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A5" w:rsidRDefault="00E61CAF" w:rsidP="004E599E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3985895</wp:posOffset>
            </wp:positionH>
            <wp:positionV relativeFrom="paragraph">
              <wp:posOffset>124460</wp:posOffset>
            </wp:positionV>
            <wp:extent cx="1496695" cy="1335405"/>
            <wp:effectExtent l="19050" t="0" r="8255" b="0"/>
            <wp:wrapNone/>
            <wp:docPr id="9" name="Рисунок 9" descr="necropolis-pante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ecropolis-pante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133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347345</wp:posOffset>
            </wp:positionH>
            <wp:positionV relativeFrom="paragraph">
              <wp:posOffset>154940</wp:posOffset>
            </wp:positionV>
            <wp:extent cx="1247775" cy="1247775"/>
            <wp:effectExtent l="19050" t="0" r="9525" b="0"/>
            <wp:wrapNone/>
            <wp:docPr id="5" name="Рисунок 5" descr="logo ufoc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ufoc_blu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lang w:val="ru-RU" w:eastAsia="ru-RU" w:bidi="ar-SA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2433320</wp:posOffset>
            </wp:positionH>
            <wp:positionV relativeFrom="paragraph">
              <wp:posOffset>110490</wp:posOffset>
            </wp:positionV>
            <wp:extent cx="942975" cy="1282700"/>
            <wp:effectExtent l="19050" t="0" r="9525" b="0"/>
            <wp:wrapNone/>
            <wp:docPr id="2" name="Рисунок 2" descr="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d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6A9C" w:rsidRPr="00230B32" w:rsidRDefault="00D56A9C" w:rsidP="00D56A9C">
      <w:pPr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D56A9C" w:rsidRDefault="00D56A9C" w:rsidP="00D56A9C">
      <w:pPr>
        <w:jc w:val="center"/>
        <w:rPr>
          <w:rFonts w:ascii="Cambria" w:hAnsi="Cambria"/>
          <w:lang w:val="ru-RU"/>
        </w:rPr>
      </w:pPr>
    </w:p>
    <w:p w:rsidR="00D56A9C" w:rsidRDefault="00D56A9C" w:rsidP="00D56A9C">
      <w:pPr>
        <w:ind w:firstLine="1877"/>
        <w:jc w:val="center"/>
        <w:rPr>
          <w:rFonts w:ascii="Cambria" w:hAnsi="Cambria"/>
          <w:lang w:val="ru-RU"/>
        </w:rPr>
      </w:pPr>
    </w:p>
    <w:p w:rsidR="00D56A9C" w:rsidRDefault="00D56A9C" w:rsidP="00D56A9C">
      <w:pPr>
        <w:ind w:firstLine="1877"/>
        <w:jc w:val="center"/>
        <w:rPr>
          <w:rFonts w:ascii="Cambria" w:hAnsi="Cambria"/>
        </w:rPr>
      </w:pPr>
    </w:p>
    <w:p w:rsidR="00D56A9C" w:rsidRDefault="00D56A9C" w:rsidP="00D56A9C">
      <w:pPr>
        <w:ind w:firstLine="1877"/>
        <w:jc w:val="center"/>
        <w:rPr>
          <w:rFonts w:ascii="Cambria" w:hAnsi="Cambria"/>
        </w:rPr>
      </w:pPr>
    </w:p>
    <w:p w:rsidR="00D56A9C" w:rsidRDefault="00D56A9C" w:rsidP="00D56A9C">
      <w:pPr>
        <w:ind w:firstLine="1877"/>
        <w:jc w:val="center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D56A9C" w:rsidRPr="00D45FB3" w:rsidTr="00D45FB3">
        <w:tc>
          <w:tcPr>
            <w:tcW w:w="9853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D56A9C" w:rsidRPr="00D45FB3" w:rsidRDefault="00D56A9C" w:rsidP="00D45FB3">
            <w:pPr>
              <w:jc w:val="center"/>
              <w:rPr>
                <w:rFonts w:ascii="Cambria" w:hAnsi="Cambria"/>
              </w:rPr>
            </w:pPr>
          </w:p>
        </w:tc>
      </w:tr>
    </w:tbl>
    <w:p w:rsidR="00D56A9C" w:rsidRPr="0059279A" w:rsidRDefault="00D56A9C" w:rsidP="0059279A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279A" w:rsidRPr="0059279A" w:rsidRDefault="0059279A" w:rsidP="0059279A">
      <w:pPr>
        <w:contextualSpacing/>
        <w:jc w:val="center"/>
        <w:rPr>
          <w:rFonts w:ascii="Minion Pro Cond" w:hAnsi="Minion Pro Cond"/>
          <w:b/>
          <w:lang w:val="ru-RU"/>
        </w:rPr>
      </w:pPr>
      <w:r>
        <w:rPr>
          <w:rFonts w:ascii="Minion Pro Cond" w:hAnsi="Minion Pro Cond"/>
          <w:b/>
          <w:lang w:val="ru-RU"/>
        </w:rPr>
        <w:t>НО «</w:t>
      </w:r>
      <w:r w:rsidRPr="0059279A">
        <w:rPr>
          <w:rFonts w:ascii="Minion Pro Cond" w:hAnsi="Minion Pro Cond"/>
          <w:b/>
          <w:lang w:val="ru-RU"/>
        </w:rPr>
        <w:t>Союз похоронных организаций и крематориев</w:t>
      </w:r>
      <w:r>
        <w:rPr>
          <w:rFonts w:ascii="Minion Pro Cond" w:hAnsi="Minion Pro Cond"/>
          <w:b/>
          <w:lang w:val="ru-RU"/>
        </w:rPr>
        <w:t>»</w:t>
      </w:r>
    </w:p>
    <w:p w:rsidR="0059279A" w:rsidRPr="0059279A" w:rsidRDefault="0059279A" w:rsidP="0059279A">
      <w:pPr>
        <w:contextualSpacing/>
        <w:jc w:val="center"/>
        <w:rPr>
          <w:rFonts w:ascii="Minion Pro Cond" w:hAnsi="Minion Pro Cond"/>
          <w:b/>
          <w:lang w:val="ru-RU"/>
        </w:rPr>
      </w:pPr>
      <w:r w:rsidRPr="0059279A">
        <w:rPr>
          <w:rFonts w:ascii="Minion Pro Cond" w:hAnsi="Minion Pro Cond"/>
          <w:b/>
          <w:lang w:val="ru-RU"/>
        </w:rPr>
        <w:t>А</w:t>
      </w:r>
      <w:r>
        <w:rPr>
          <w:rFonts w:ascii="Minion Pro Cond" w:hAnsi="Minion Pro Cond"/>
          <w:b/>
          <w:lang w:val="ru-RU"/>
        </w:rPr>
        <w:t>НО</w:t>
      </w:r>
      <w:r w:rsidRPr="0059279A">
        <w:rPr>
          <w:rFonts w:ascii="Minion Pro Cond" w:hAnsi="Minion Pro Cond"/>
          <w:b/>
          <w:lang w:val="ru-RU"/>
        </w:rPr>
        <w:t xml:space="preserve"> содействия развитию похоронного дела «Орден Сочувствия и Содействия»</w:t>
      </w:r>
    </w:p>
    <w:p w:rsidR="0059279A" w:rsidRPr="0059279A" w:rsidRDefault="0059279A" w:rsidP="0059279A">
      <w:pPr>
        <w:contextualSpacing/>
        <w:jc w:val="center"/>
        <w:rPr>
          <w:rFonts w:ascii="Minion Pro Cond" w:hAnsi="Minion Pro Cond"/>
          <w:b/>
          <w:lang w:val="ru-RU"/>
        </w:rPr>
      </w:pPr>
      <w:r w:rsidRPr="0059279A">
        <w:rPr>
          <w:rFonts w:ascii="Minion Pro Cond" w:hAnsi="Minion Pro Cond"/>
          <w:b/>
          <w:lang w:val="ru-RU"/>
        </w:rPr>
        <w:t>Международн</w:t>
      </w:r>
      <w:r w:rsidR="003E5682">
        <w:rPr>
          <w:rFonts w:ascii="Minion Pro Cond" w:hAnsi="Minion Pro Cond"/>
          <w:b/>
          <w:lang w:val="ru-RU"/>
        </w:rPr>
        <w:t>ая похоронная выставка</w:t>
      </w:r>
      <w:r w:rsidRPr="0059279A">
        <w:rPr>
          <w:rFonts w:ascii="Minion Pro Cond" w:hAnsi="Minion Pro Cond"/>
          <w:b/>
          <w:lang w:val="ru-RU"/>
        </w:rPr>
        <w:t xml:space="preserve"> «Некрополь»</w:t>
      </w:r>
    </w:p>
    <w:p w:rsidR="0059279A" w:rsidRPr="0059279A" w:rsidRDefault="0059279A" w:rsidP="0059279A">
      <w:pPr>
        <w:ind w:firstLine="5103"/>
        <w:contextualSpacing/>
        <w:jc w:val="both"/>
        <w:rPr>
          <w:rFonts w:ascii="Minion Pro Cond" w:hAnsi="Minion Pro Cond"/>
          <w:sz w:val="28"/>
          <w:szCs w:val="28"/>
          <w:lang w:val="ru-RU"/>
        </w:rPr>
      </w:pPr>
    </w:p>
    <w:p w:rsidR="00D56A9C" w:rsidRPr="0059279A" w:rsidRDefault="0059279A" w:rsidP="0059279A">
      <w:pPr>
        <w:ind w:firstLine="5387"/>
        <w:contextualSpacing/>
        <w:jc w:val="both"/>
        <w:rPr>
          <w:rFonts w:ascii="Minion Pro Cond" w:hAnsi="Minion Pro Cond"/>
          <w:sz w:val="28"/>
          <w:szCs w:val="28"/>
          <w:lang w:val="ru-RU"/>
        </w:rPr>
      </w:pPr>
      <w:r w:rsidRPr="0059279A">
        <w:rPr>
          <w:rFonts w:ascii="Minion Pro Cond" w:hAnsi="Minion Pro Cond"/>
          <w:sz w:val="28"/>
          <w:szCs w:val="28"/>
          <w:lang w:val="ru-RU"/>
        </w:rPr>
        <w:t>Членам СПОК</w:t>
      </w:r>
    </w:p>
    <w:p w:rsidR="0059279A" w:rsidRPr="0059279A" w:rsidRDefault="0059279A" w:rsidP="0059279A">
      <w:pPr>
        <w:ind w:firstLine="5387"/>
        <w:contextualSpacing/>
        <w:jc w:val="both"/>
        <w:rPr>
          <w:rFonts w:ascii="Minion Pro Cond" w:hAnsi="Minion Pro Cond"/>
          <w:sz w:val="28"/>
          <w:szCs w:val="28"/>
          <w:lang w:val="ru-RU"/>
        </w:rPr>
      </w:pPr>
      <w:r w:rsidRPr="0059279A">
        <w:rPr>
          <w:rFonts w:ascii="Minion Pro Cond" w:hAnsi="Minion Pro Cond"/>
          <w:sz w:val="28"/>
          <w:szCs w:val="28"/>
          <w:lang w:val="ru-RU"/>
        </w:rPr>
        <w:t>Руководителям похоронных служб</w:t>
      </w:r>
    </w:p>
    <w:p w:rsidR="00D56A9C" w:rsidRPr="0059279A" w:rsidRDefault="00D56A9C" w:rsidP="0059279A">
      <w:pPr>
        <w:ind w:firstLine="709"/>
        <w:contextualSpacing/>
        <w:jc w:val="both"/>
        <w:rPr>
          <w:rFonts w:ascii="Minion Pro Cond" w:hAnsi="Minion Pro Cond"/>
          <w:sz w:val="28"/>
          <w:szCs w:val="28"/>
          <w:lang w:val="ru-RU"/>
        </w:rPr>
      </w:pPr>
    </w:p>
    <w:p w:rsidR="00D56A9C" w:rsidRPr="0059279A" w:rsidRDefault="0059279A" w:rsidP="0059279A">
      <w:pPr>
        <w:contextualSpacing/>
        <w:jc w:val="center"/>
        <w:rPr>
          <w:rFonts w:ascii="Minion Pro Cond" w:hAnsi="Minion Pro Cond"/>
          <w:i/>
          <w:sz w:val="28"/>
          <w:szCs w:val="28"/>
          <w:lang w:val="ru-RU"/>
        </w:rPr>
      </w:pPr>
      <w:r w:rsidRPr="0059279A">
        <w:rPr>
          <w:rFonts w:ascii="Minion Pro Cond" w:hAnsi="Minion Pro Cond"/>
          <w:i/>
          <w:sz w:val="28"/>
          <w:szCs w:val="28"/>
          <w:lang w:val="ru-RU"/>
        </w:rPr>
        <w:t>Уважаемые коллеги!</w:t>
      </w:r>
    </w:p>
    <w:p w:rsidR="00D56A9C" w:rsidRDefault="00D56A9C" w:rsidP="00D56A9C">
      <w:pPr>
        <w:ind w:firstLine="709"/>
        <w:contextualSpacing/>
        <w:jc w:val="both"/>
        <w:rPr>
          <w:rFonts w:ascii="Minion Pro" w:hAnsi="Minion Pro"/>
          <w:sz w:val="28"/>
          <w:szCs w:val="28"/>
          <w:lang w:val="ru-RU"/>
        </w:rPr>
      </w:pPr>
      <w:r w:rsidRPr="0059279A">
        <w:rPr>
          <w:rFonts w:ascii="Minion Pro" w:hAnsi="Minion Pro"/>
          <w:sz w:val="28"/>
          <w:szCs w:val="28"/>
          <w:lang w:val="ru-RU"/>
        </w:rPr>
        <w:t>Союз похоронных организаций и крематориев совместно и Орден</w:t>
      </w:r>
      <w:r w:rsidR="0059279A" w:rsidRPr="0059279A">
        <w:rPr>
          <w:rFonts w:ascii="Minion Pro" w:hAnsi="Minion Pro"/>
          <w:sz w:val="28"/>
          <w:szCs w:val="28"/>
          <w:lang w:val="ru-RU"/>
        </w:rPr>
        <w:t>ом Сочувствия и Содействия</w:t>
      </w:r>
      <w:r w:rsidRPr="0059279A">
        <w:rPr>
          <w:rFonts w:ascii="Minion Pro" w:hAnsi="Minion Pro"/>
          <w:sz w:val="28"/>
          <w:szCs w:val="28"/>
          <w:lang w:val="ru-RU"/>
        </w:rPr>
        <w:t xml:space="preserve"> приглашают Вас и Ваших коллег принять участие в</w:t>
      </w:r>
      <w:proofErr w:type="gramStart"/>
      <w:r w:rsidRPr="0059279A">
        <w:rPr>
          <w:rFonts w:ascii="Minion Pro" w:hAnsi="Minion Pro"/>
          <w:sz w:val="28"/>
          <w:szCs w:val="28"/>
          <w:lang w:val="ru-RU"/>
        </w:rPr>
        <w:t xml:space="preserve"> </w:t>
      </w:r>
      <w:r w:rsidR="003E5682">
        <w:rPr>
          <w:rFonts w:ascii="Minion Pro" w:hAnsi="Minion Pro"/>
          <w:b/>
          <w:sz w:val="28"/>
          <w:szCs w:val="28"/>
          <w:lang w:val="ru-RU"/>
        </w:rPr>
        <w:t>Т</w:t>
      </w:r>
      <w:proofErr w:type="gramEnd"/>
      <w:r w:rsidR="003E5682">
        <w:rPr>
          <w:rFonts w:ascii="Minion Pro" w:hAnsi="Minion Pro"/>
          <w:b/>
          <w:sz w:val="28"/>
          <w:szCs w:val="28"/>
          <w:lang w:val="ru-RU"/>
        </w:rPr>
        <w:t>ретьем</w:t>
      </w:r>
      <w:r w:rsidRPr="0059279A">
        <w:rPr>
          <w:rFonts w:ascii="Minion Pro" w:hAnsi="Minion Pro"/>
          <w:b/>
          <w:sz w:val="28"/>
          <w:szCs w:val="28"/>
          <w:lang w:val="ru-RU"/>
        </w:rPr>
        <w:t xml:space="preserve"> всероссийском конкурсе</w:t>
      </w:r>
      <w:r w:rsidR="0059279A" w:rsidRPr="0059279A">
        <w:rPr>
          <w:rFonts w:ascii="Minion Pro" w:hAnsi="Minion Pro"/>
          <w:b/>
          <w:sz w:val="28"/>
          <w:szCs w:val="28"/>
          <w:lang w:val="ru-RU"/>
        </w:rPr>
        <w:t xml:space="preserve"> «Мастер похоронного обслуживания» с награждением соответствующим Почетным знаком.</w:t>
      </w:r>
    </w:p>
    <w:p w:rsidR="0059279A" w:rsidRPr="0059279A" w:rsidRDefault="0059279A" w:rsidP="00D56A9C">
      <w:pPr>
        <w:ind w:firstLine="709"/>
        <w:contextualSpacing/>
        <w:jc w:val="both"/>
        <w:rPr>
          <w:rFonts w:ascii="Minion Pro" w:hAnsi="Minion Pro"/>
          <w:sz w:val="28"/>
          <w:szCs w:val="28"/>
          <w:lang w:val="ru-RU"/>
        </w:rPr>
      </w:pPr>
      <w:r>
        <w:rPr>
          <w:rFonts w:ascii="Minion Pro" w:hAnsi="Minion Pro"/>
          <w:sz w:val="28"/>
          <w:szCs w:val="28"/>
          <w:lang w:val="ru-RU"/>
        </w:rPr>
        <w:t>Конкурс проводится в рамках</w:t>
      </w:r>
      <w:proofErr w:type="gramStart"/>
      <w:r>
        <w:rPr>
          <w:rFonts w:ascii="Minion Pro" w:hAnsi="Minion Pro"/>
          <w:sz w:val="28"/>
          <w:szCs w:val="28"/>
          <w:lang w:val="ru-RU"/>
        </w:rPr>
        <w:t xml:space="preserve"> </w:t>
      </w:r>
      <w:r w:rsidR="003E5682" w:rsidRPr="003E5682">
        <w:rPr>
          <w:rFonts w:ascii="Minion Pro" w:hAnsi="Minion Pro"/>
          <w:b/>
          <w:sz w:val="28"/>
          <w:szCs w:val="28"/>
          <w:lang w:val="ru-RU"/>
        </w:rPr>
        <w:t>П</w:t>
      </w:r>
      <w:proofErr w:type="gramEnd"/>
      <w:r w:rsidR="003E5682" w:rsidRPr="003E5682">
        <w:rPr>
          <w:rFonts w:ascii="Minion Pro" w:hAnsi="Minion Pro"/>
          <w:b/>
          <w:sz w:val="28"/>
          <w:szCs w:val="28"/>
          <w:lang w:val="ru-RU"/>
        </w:rPr>
        <w:t>ервого форума специалистов похоронного дела Южного федерального округа</w:t>
      </w:r>
      <w:r w:rsidR="003E5682">
        <w:rPr>
          <w:rFonts w:ascii="Minion Pro" w:hAnsi="Minion Pro"/>
          <w:sz w:val="28"/>
          <w:szCs w:val="28"/>
          <w:lang w:val="ru-RU"/>
        </w:rPr>
        <w:t xml:space="preserve"> (8-10 апреля 2015 г., Ростов-на-Дону, </w:t>
      </w:r>
      <w:r w:rsidR="003E5682" w:rsidRPr="003E5682">
        <w:rPr>
          <w:rFonts w:ascii="Minion Pro" w:hAnsi="Minion Pro"/>
          <w:sz w:val="28"/>
          <w:szCs w:val="28"/>
          <w:lang w:val="ru-RU"/>
        </w:rPr>
        <w:t>конгресс-холл Академический AMAKS конгресс-отель</w:t>
      </w:r>
      <w:r w:rsidR="003E5682">
        <w:rPr>
          <w:rFonts w:ascii="Minion Pro" w:hAnsi="Minion Pro"/>
          <w:sz w:val="28"/>
          <w:szCs w:val="28"/>
          <w:lang w:val="ru-RU"/>
        </w:rPr>
        <w:t xml:space="preserve">, </w:t>
      </w:r>
      <w:r w:rsidR="003E5682" w:rsidRPr="003E5682">
        <w:rPr>
          <w:rFonts w:ascii="Minion Pro" w:hAnsi="Minion Pro"/>
          <w:sz w:val="28"/>
          <w:szCs w:val="28"/>
          <w:lang w:val="ru-RU"/>
        </w:rPr>
        <w:t xml:space="preserve">пр. </w:t>
      </w:r>
      <w:proofErr w:type="gramStart"/>
      <w:r w:rsidR="003E5682" w:rsidRPr="003E5682">
        <w:rPr>
          <w:rFonts w:ascii="Minion Pro" w:hAnsi="Minion Pro"/>
          <w:sz w:val="28"/>
          <w:szCs w:val="28"/>
          <w:lang w:val="ru-RU"/>
        </w:rPr>
        <w:t>М.Нагибина</w:t>
      </w:r>
      <w:r w:rsidR="003E5682">
        <w:rPr>
          <w:rFonts w:ascii="Minion Pro" w:hAnsi="Minion Pro"/>
          <w:sz w:val="28"/>
          <w:szCs w:val="28"/>
          <w:lang w:val="ru-RU"/>
        </w:rPr>
        <w:t>,</w:t>
      </w:r>
      <w:r w:rsidR="003E5682" w:rsidRPr="003E5682">
        <w:rPr>
          <w:rFonts w:ascii="Minion Pro" w:hAnsi="Minion Pro"/>
          <w:sz w:val="28"/>
          <w:szCs w:val="28"/>
          <w:lang w:val="ru-RU"/>
        </w:rPr>
        <w:t>19)</w:t>
      </w:r>
      <w:r>
        <w:rPr>
          <w:rFonts w:ascii="Minion Pro" w:hAnsi="Minion Pro"/>
          <w:sz w:val="28"/>
          <w:szCs w:val="28"/>
          <w:lang w:val="ru-RU"/>
        </w:rPr>
        <w:t>.</w:t>
      </w:r>
      <w:proofErr w:type="gramEnd"/>
    </w:p>
    <w:p w:rsidR="00A3756D" w:rsidRPr="00B2691C" w:rsidRDefault="00B2691C" w:rsidP="00230B32">
      <w:pPr>
        <w:ind w:firstLine="709"/>
        <w:contextualSpacing/>
        <w:jc w:val="both"/>
        <w:rPr>
          <w:rFonts w:ascii="Minion Pro" w:hAnsi="Minion Pro"/>
          <w:sz w:val="28"/>
          <w:szCs w:val="28"/>
          <w:lang w:val="ru-RU"/>
        </w:rPr>
      </w:pPr>
      <w:r w:rsidRPr="00B2691C">
        <w:rPr>
          <w:rFonts w:ascii="Minion Pro" w:hAnsi="Minion Pro"/>
          <w:sz w:val="28"/>
          <w:szCs w:val="28"/>
          <w:lang w:val="ru-RU"/>
        </w:rPr>
        <w:t xml:space="preserve">Указанный почетный знак входит в капитул профессионального отраслевого Ордена Сочувствия и Содействия, учрежденного </w:t>
      </w:r>
      <w:r w:rsidR="00070210" w:rsidRPr="00B2691C">
        <w:rPr>
          <w:rFonts w:ascii="Minion Pro" w:hAnsi="Minion Pro"/>
          <w:sz w:val="28"/>
          <w:szCs w:val="28"/>
          <w:lang w:val="ru-RU"/>
        </w:rPr>
        <w:t>12 июня 2008 г. в День России</w:t>
      </w:r>
      <w:r w:rsidRPr="00B2691C">
        <w:rPr>
          <w:rFonts w:ascii="Minion Pro" w:hAnsi="Minion Pro"/>
          <w:sz w:val="28"/>
          <w:szCs w:val="28"/>
          <w:lang w:val="ru-RU"/>
        </w:rPr>
        <w:t xml:space="preserve">. </w:t>
      </w:r>
      <w:r w:rsidR="00070210" w:rsidRPr="00B2691C">
        <w:rPr>
          <w:rFonts w:ascii="Minion Pro" w:hAnsi="Minion Pro"/>
          <w:sz w:val="28"/>
          <w:szCs w:val="28"/>
          <w:lang w:val="ru-RU"/>
        </w:rPr>
        <w:t>В</w:t>
      </w:r>
      <w:r w:rsidR="00230B32" w:rsidRPr="00B2691C">
        <w:rPr>
          <w:rFonts w:ascii="Minion Pro" w:hAnsi="Minion Pro"/>
          <w:sz w:val="28"/>
          <w:szCs w:val="28"/>
          <w:lang w:val="ru-RU"/>
        </w:rPr>
        <w:t>недрени</w:t>
      </w:r>
      <w:r w:rsidR="00070210" w:rsidRPr="00B2691C">
        <w:rPr>
          <w:rFonts w:ascii="Minion Pro" w:hAnsi="Minion Pro"/>
          <w:sz w:val="28"/>
          <w:szCs w:val="28"/>
          <w:lang w:val="ru-RU"/>
        </w:rPr>
        <w:t>е</w:t>
      </w:r>
      <w:r w:rsidR="00230B32" w:rsidRPr="00B2691C">
        <w:rPr>
          <w:rFonts w:ascii="Minion Pro" w:hAnsi="Minion Pro"/>
          <w:sz w:val="28"/>
          <w:szCs w:val="28"/>
          <w:lang w:val="ru-RU"/>
        </w:rPr>
        <w:t xml:space="preserve"> наградной системы </w:t>
      </w:r>
      <w:r w:rsidR="00A3756D" w:rsidRPr="00B2691C">
        <w:rPr>
          <w:rFonts w:ascii="Minion Pro" w:hAnsi="Minion Pro"/>
          <w:sz w:val="28"/>
          <w:szCs w:val="28"/>
          <w:lang w:val="ru-RU"/>
        </w:rPr>
        <w:t xml:space="preserve">и символика Ордена </w:t>
      </w:r>
      <w:r w:rsidR="00230B32" w:rsidRPr="00B2691C">
        <w:rPr>
          <w:rFonts w:ascii="Minion Pro" w:hAnsi="Minion Pro"/>
          <w:sz w:val="28"/>
          <w:szCs w:val="28"/>
          <w:lang w:val="ru-RU"/>
        </w:rPr>
        <w:t>согласов</w:t>
      </w:r>
      <w:r w:rsidR="00A3756D" w:rsidRPr="00B2691C">
        <w:rPr>
          <w:rFonts w:ascii="Minion Pro" w:hAnsi="Minion Pro"/>
          <w:sz w:val="28"/>
          <w:szCs w:val="28"/>
          <w:lang w:val="ru-RU"/>
        </w:rPr>
        <w:t>аны</w:t>
      </w:r>
      <w:r w:rsidR="00230B32" w:rsidRPr="00B2691C">
        <w:rPr>
          <w:rFonts w:ascii="Minion Pro" w:hAnsi="Minion Pro"/>
          <w:sz w:val="28"/>
          <w:szCs w:val="28"/>
          <w:lang w:val="ru-RU"/>
        </w:rPr>
        <w:t xml:space="preserve"> с Геральдическим советом при Президенте Российской Федерации</w:t>
      </w:r>
      <w:r w:rsidR="00A3756D" w:rsidRPr="00B2691C">
        <w:rPr>
          <w:rFonts w:ascii="Minion Pro" w:hAnsi="Minion Pro"/>
          <w:sz w:val="28"/>
          <w:szCs w:val="28"/>
          <w:lang w:val="ru-RU"/>
        </w:rPr>
        <w:t>.</w:t>
      </w:r>
    </w:p>
    <w:p w:rsidR="00A3756D" w:rsidRPr="00B2691C" w:rsidRDefault="00230B32" w:rsidP="00230B32">
      <w:pPr>
        <w:ind w:firstLine="709"/>
        <w:contextualSpacing/>
        <w:jc w:val="both"/>
        <w:rPr>
          <w:rFonts w:ascii="Minion Pro" w:hAnsi="Minion Pro"/>
          <w:sz w:val="28"/>
          <w:szCs w:val="28"/>
          <w:lang w:val="ru-RU"/>
        </w:rPr>
      </w:pPr>
      <w:r w:rsidRPr="00B2691C">
        <w:rPr>
          <w:rFonts w:ascii="Minion Pro" w:hAnsi="Minion Pro"/>
          <w:sz w:val="28"/>
          <w:szCs w:val="28"/>
          <w:lang w:val="ru-RU"/>
        </w:rPr>
        <w:t>Деятельность Ордена публична</w:t>
      </w:r>
      <w:r w:rsidR="00B2691C" w:rsidRPr="00B2691C">
        <w:rPr>
          <w:rFonts w:ascii="Minion Pro" w:hAnsi="Minion Pro"/>
          <w:sz w:val="28"/>
          <w:szCs w:val="28"/>
          <w:lang w:val="ru-RU"/>
        </w:rPr>
        <w:t xml:space="preserve"> </w:t>
      </w:r>
      <w:r w:rsidR="00B2691C">
        <w:rPr>
          <w:rFonts w:ascii="Minion Pro" w:hAnsi="Minion Pro"/>
          <w:sz w:val="28"/>
          <w:szCs w:val="28"/>
          <w:lang w:val="ru-RU"/>
        </w:rPr>
        <w:t xml:space="preserve">и </w:t>
      </w:r>
      <w:r w:rsidR="00B2691C" w:rsidRPr="00B2691C">
        <w:rPr>
          <w:rFonts w:ascii="Minion Pro" w:hAnsi="Minion Pro"/>
          <w:sz w:val="28"/>
          <w:szCs w:val="28"/>
          <w:lang w:val="ru-RU"/>
        </w:rPr>
        <w:t>не имеет территориальных ограничений</w:t>
      </w:r>
      <w:r w:rsidRPr="00B2691C">
        <w:rPr>
          <w:rFonts w:ascii="Minion Pro" w:hAnsi="Minion Pro"/>
          <w:sz w:val="28"/>
          <w:szCs w:val="28"/>
          <w:lang w:val="ru-RU"/>
        </w:rPr>
        <w:t>, он открыт для сотрудничества. В основе его работы лежат принципы взаимопомощи, всестороннего развития похоронного дела, поощрения за добросовестное служение похоронно</w:t>
      </w:r>
      <w:r w:rsidR="00B2691C">
        <w:rPr>
          <w:rFonts w:ascii="Minion Pro" w:hAnsi="Minion Pro"/>
          <w:sz w:val="28"/>
          <w:szCs w:val="28"/>
          <w:lang w:val="ru-RU"/>
        </w:rPr>
        <w:t>й профессии</w:t>
      </w:r>
      <w:r w:rsidRPr="00B2691C">
        <w:rPr>
          <w:rFonts w:ascii="Minion Pro" w:hAnsi="Minion Pro"/>
          <w:sz w:val="28"/>
          <w:szCs w:val="28"/>
          <w:lang w:val="ru-RU"/>
        </w:rPr>
        <w:t xml:space="preserve">. Орден с равным почтением и уважением относится к существующим похоронным традициям, обычаям и обрядам, символике и атрибутике похоронного дела, погребальным и мемориальным культурам, формируемым и развивающимся в различных регионах, странах. </w:t>
      </w:r>
    </w:p>
    <w:p w:rsidR="00A3756D" w:rsidRPr="00B2691C" w:rsidRDefault="00230B32" w:rsidP="00230B32">
      <w:pPr>
        <w:ind w:firstLine="709"/>
        <w:contextualSpacing/>
        <w:jc w:val="both"/>
        <w:rPr>
          <w:rFonts w:ascii="Minion Pro" w:hAnsi="Minion Pro"/>
          <w:sz w:val="28"/>
          <w:szCs w:val="28"/>
          <w:lang w:val="ru-RU"/>
        </w:rPr>
      </w:pPr>
      <w:r w:rsidRPr="00B2691C">
        <w:rPr>
          <w:rFonts w:ascii="Minion Pro" w:hAnsi="Minion Pro"/>
          <w:sz w:val="28"/>
          <w:szCs w:val="28"/>
          <w:lang w:val="ru-RU"/>
        </w:rPr>
        <w:t xml:space="preserve">Главная идея Ордена </w:t>
      </w:r>
      <w:r w:rsidR="00A3756D" w:rsidRPr="00B2691C">
        <w:rPr>
          <w:rFonts w:ascii="Minion Pro" w:hAnsi="Minion Pro"/>
          <w:sz w:val="28"/>
          <w:szCs w:val="28"/>
          <w:lang w:val="ru-RU"/>
        </w:rPr>
        <w:t>–</w:t>
      </w:r>
      <w:r w:rsidRPr="00B2691C">
        <w:rPr>
          <w:rFonts w:ascii="Minion Pro" w:hAnsi="Minion Pro"/>
          <w:sz w:val="28"/>
          <w:szCs w:val="28"/>
          <w:lang w:val="ru-RU"/>
        </w:rPr>
        <w:t xml:space="preserve"> сплотить</w:t>
      </w:r>
      <w:r w:rsidR="00A3756D" w:rsidRPr="00B2691C">
        <w:rPr>
          <w:rFonts w:ascii="Minion Pro" w:hAnsi="Minion Pro"/>
          <w:sz w:val="28"/>
          <w:szCs w:val="28"/>
          <w:lang w:val="ru-RU"/>
        </w:rPr>
        <w:t xml:space="preserve"> </w:t>
      </w:r>
      <w:r w:rsidRPr="00B2691C">
        <w:rPr>
          <w:rFonts w:ascii="Minion Pro" w:hAnsi="Minion Pro"/>
          <w:sz w:val="28"/>
          <w:szCs w:val="28"/>
          <w:lang w:val="ru-RU"/>
        </w:rPr>
        <w:t>профессионалов на основе достойного признания их заслуг и достижений с целью всестороннего развития похоронного дела</w:t>
      </w:r>
      <w:r w:rsidR="00B2691C">
        <w:rPr>
          <w:rFonts w:ascii="Minion Pro" w:hAnsi="Minion Pro"/>
          <w:sz w:val="28"/>
          <w:szCs w:val="28"/>
          <w:lang w:val="ru-RU"/>
        </w:rPr>
        <w:t>, в т.ч. его культурной, научной и образовательной базы</w:t>
      </w:r>
      <w:r w:rsidRPr="00B2691C">
        <w:rPr>
          <w:rFonts w:ascii="Minion Pro" w:hAnsi="Minion Pro"/>
          <w:sz w:val="28"/>
          <w:szCs w:val="28"/>
          <w:lang w:val="ru-RU"/>
        </w:rPr>
        <w:t xml:space="preserve">. </w:t>
      </w:r>
    </w:p>
    <w:p w:rsidR="00017481" w:rsidRPr="00B2691C" w:rsidRDefault="00017481" w:rsidP="00017481">
      <w:pPr>
        <w:ind w:firstLine="709"/>
        <w:contextualSpacing/>
        <w:jc w:val="both"/>
        <w:rPr>
          <w:rFonts w:ascii="Minion Pro" w:hAnsi="Minion Pro"/>
          <w:sz w:val="28"/>
          <w:szCs w:val="28"/>
          <w:lang w:val="ru-RU"/>
        </w:rPr>
      </w:pPr>
      <w:r w:rsidRPr="00B2691C">
        <w:rPr>
          <w:rFonts w:ascii="Minion Pro" w:hAnsi="Minion Pro"/>
          <w:sz w:val="28"/>
          <w:szCs w:val="28"/>
          <w:lang w:val="ru-RU"/>
        </w:rPr>
        <w:t>В 2010-1</w:t>
      </w:r>
      <w:r w:rsidR="00A85E92">
        <w:rPr>
          <w:rFonts w:ascii="Minion Pro" w:hAnsi="Minion Pro"/>
          <w:sz w:val="28"/>
          <w:szCs w:val="28"/>
          <w:lang w:val="ru-RU"/>
        </w:rPr>
        <w:t>4</w:t>
      </w:r>
      <w:r w:rsidRPr="00B2691C">
        <w:rPr>
          <w:rFonts w:ascii="Minion Pro" w:hAnsi="Minion Pro"/>
          <w:sz w:val="28"/>
          <w:szCs w:val="28"/>
          <w:lang w:val="ru-RU"/>
        </w:rPr>
        <w:t xml:space="preserve"> гг. Орденом проведен</w:t>
      </w:r>
      <w:r w:rsidR="00A85E92">
        <w:rPr>
          <w:rFonts w:ascii="Minion Pro" w:hAnsi="Minion Pro"/>
          <w:sz w:val="28"/>
          <w:szCs w:val="28"/>
          <w:lang w:val="ru-RU"/>
        </w:rPr>
        <w:t>ы</w:t>
      </w:r>
      <w:r w:rsidRPr="00B2691C">
        <w:rPr>
          <w:rFonts w:ascii="Minion Pro" w:hAnsi="Minion Pro"/>
          <w:sz w:val="28"/>
          <w:szCs w:val="28"/>
          <w:lang w:val="ru-RU"/>
        </w:rPr>
        <w:t xml:space="preserve"> конкурс</w:t>
      </w:r>
      <w:r w:rsidR="00A85E92">
        <w:rPr>
          <w:rFonts w:ascii="Minion Pro" w:hAnsi="Minion Pro"/>
          <w:sz w:val="28"/>
          <w:szCs w:val="28"/>
          <w:lang w:val="ru-RU"/>
        </w:rPr>
        <w:t>ы</w:t>
      </w:r>
      <w:r w:rsidRPr="00B2691C">
        <w:rPr>
          <w:rFonts w:ascii="Minion Pro" w:hAnsi="Minion Pro"/>
          <w:sz w:val="28"/>
          <w:szCs w:val="28"/>
          <w:lang w:val="ru-RU"/>
        </w:rPr>
        <w:t xml:space="preserve"> на присвоение звания «Мастер похоронного обслуживания»</w:t>
      </w:r>
      <w:r w:rsidR="00A85E92">
        <w:rPr>
          <w:rFonts w:ascii="Minion Pro" w:hAnsi="Minion Pro"/>
          <w:sz w:val="28"/>
          <w:szCs w:val="28"/>
          <w:lang w:val="ru-RU"/>
        </w:rPr>
        <w:t xml:space="preserve"> и </w:t>
      </w:r>
      <w:r w:rsidRPr="00B2691C">
        <w:rPr>
          <w:rFonts w:ascii="Minion Pro" w:hAnsi="Minion Pro"/>
          <w:sz w:val="28"/>
          <w:szCs w:val="28"/>
          <w:lang w:val="ru-RU"/>
        </w:rPr>
        <w:t xml:space="preserve">«Мастер похоронного искусства». По </w:t>
      </w:r>
      <w:r w:rsidR="00A85E92">
        <w:rPr>
          <w:rFonts w:ascii="Minion Pro" w:hAnsi="Minion Pro"/>
          <w:sz w:val="28"/>
          <w:szCs w:val="28"/>
          <w:lang w:val="ru-RU"/>
        </w:rPr>
        <w:lastRenderedPageBreak/>
        <w:t>итогам этих мероприятий около 40</w:t>
      </w:r>
      <w:r w:rsidRPr="00B2691C">
        <w:rPr>
          <w:rFonts w:ascii="Minion Pro" w:hAnsi="Minion Pro"/>
          <w:sz w:val="28"/>
          <w:szCs w:val="28"/>
          <w:lang w:val="ru-RU"/>
        </w:rPr>
        <w:t xml:space="preserve"> работников похоронных служб и студентов вузов </w:t>
      </w:r>
      <w:r w:rsidR="00D05932" w:rsidRPr="00B2691C">
        <w:rPr>
          <w:rFonts w:ascii="Minion Pro" w:hAnsi="Minion Pro"/>
          <w:sz w:val="28"/>
          <w:szCs w:val="28"/>
          <w:lang w:val="ru-RU"/>
        </w:rPr>
        <w:t>подтвердили свое профессиональное мастерство.</w:t>
      </w:r>
    </w:p>
    <w:p w:rsidR="00D05932" w:rsidRPr="00B2691C" w:rsidRDefault="00D05932" w:rsidP="00017481">
      <w:pPr>
        <w:ind w:firstLine="709"/>
        <w:contextualSpacing/>
        <w:jc w:val="both"/>
        <w:rPr>
          <w:rFonts w:ascii="Minion Pro" w:hAnsi="Minion Pro"/>
          <w:sz w:val="28"/>
          <w:szCs w:val="28"/>
          <w:lang w:val="ru-RU"/>
        </w:rPr>
      </w:pPr>
      <w:r w:rsidRPr="00B2691C">
        <w:rPr>
          <w:rFonts w:ascii="Minion Pro" w:hAnsi="Minion Pro"/>
          <w:sz w:val="28"/>
          <w:szCs w:val="28"/>
          <w:lang w:val="ru-RU"/>
        </w:rPr>
        <w:t>С</w:t>
      </w:r>
      <w:r w:rsidR="004A2A99">
        <w:rPr>
          <w:rFonts w:ascii="Minion Pro" w:hAnsi="Minion Pro"/>
          <w:sz w:val="28"/>
          <w:szCs w:val="28"/>
          <w:lang w:val="ru-RU"/>
        </w:rPr>
        <w:t>реди</w:t>
      </w:r>
      <w:r w:rsidRPr="00B2691C">
        <w:rPr>
          <w:rFonts w:ascii="Minion Pro" w:hAnsi="Minion Pro"/>
          <w:sz w:val="28"/>
          <w:szCs w:val="28"/>
          <w:lang w:val="ru-RU"/>
        </w:rPr>
        <w:t xml:space="preserve"> Магистр</w:t>
      </w:r>
      <w:r w:rsidR="004A2A99">
        <w:rPr>
          <w:rFonts w:ascii="Minion Pro" w:hAnsi="Minion Pro"/>
          <w:sz w:val="28"/>
          <w:szCs w:val="28"/>
          <w:lang w:val="ru-RU"/>
        </w:rPr>
        <w:t>ов</w:t>
      </w:r>
      <w:r w:rsidRPr="00B2691C">
        <w:rPr>
          <w:rFonts w:ascii="Minion Pro" w:hAnsi="Minion Pro"/>
          <w:sz w:val="28"/>
          <w:szCs w:val="28"/>
          <w:lang w:val="ru-RU"/>
        </w:rPr>
        <w:t xml:space="preserve"> Ордена (кавалер</w:t>
      </w:r>
      <w:r w:rsidR="004A2A99">
        <w:rPr>
          <w:rFonts w:ascii="Minion Pro" w:hAnsi="Minion Pro"/>
          <w:sz w:val="28"/>
          <w:szCs w:val="28"/>
          <w:lang w:val="ru-RU"/>
        </w:rPr>
        <w:t>ы</w:t>
      </w:r>
      <w:r w:rsidR="00B2691C">
        <w:rPr>
          <w:rFonts w:ascii="Minion Pro" w:hAnsi="Minion Pro"/>
          <w:sz w:val="28"/>
          <w:szCs w:val="28"/>
          <w:lang w:val="ru-RU"/>
        </w:rPr>
        <w:t xml:space="preserve"> </w:t>
      </w:r>
      <w:r w:rsidR="004A2A99">
        <w:rPr>
          <w:rFonts w:ascii="Minion Pro" w:hAnsi="Minion Pro"/>
          <w:sz w:val="28"/>
          <w:szCs w:val="28"/>
          <w:lang w:val="ru-RU"/>
        </w:rPr>
        <w:t>Ордена 1-й степени)</w:t>
      </w:r>
      <w:r w:rsidRPr="00B2691C">
        <w:rPr>
          <w:rFonts w:ascii="Minion Pro" w:hAnsi="Minion Pro"/>
          <w:sz w:val="28"/>
          <w:szCs w:val="28"/>
          <w:lang w:val="ru-RU"/>
        </w:rPr>
        <w:t>:</w:t>
      </w:r>
    </w:p>
    <w:p w:rsidR="00D05932" w:rsidRPr="00B2691C" w:rsidRDefault="00D05932" w:rsidP="004A2A99">
      <w:pPr>
        <w:numPr>
          <w:ilvl w:val="0"/>
          <w:numId w:val="8"/>
        </w:numPr>
        <w:contextualSpacing/>
        <w:jc w:val="both"/>
        <w:rPr>
          <w:rFonts w:ascii="Minion Pro" w:hAnsi="Minion Pro"/>
          <w:sz w:val="28"/>
          <w:szCs w:val="28"/>
          <w:lang w:val="ru-RU"/>
        </w:rPr>
      </w:pPr>
      <w:r w:rsidRPr="00B2691C">
        <w:rPr>
          <w:rFonts w:ascii="Minion Pro" w:hAnsi="Minion Pro"/>
          <w:sz w:val="28"/>
          <w:szCs w:val="28"/>
          <w:lang w:val="ru-RU"/>
        </w:rPr>
        <w:t>Якушин Сергей Борисович</w:t>
      </w:r>
      <w:r w:rsidR="00EB563C" w:rsidRPr="00B2691C">
        <w:rPr>
          <w:rFonts w:ascii="Minion Pro" w:hAnsi="Minion Pro"/>
          <w:sz w:val="28"/>
          <w:szCs w:val="28"/>
          <w:lang w:val="ru-RU"/>
        </w:rPr>
        <w:t>, президент выставки «Некрополь», вице-президент СПОК, академик Европейской академии естественных наук, член Союза художников России;</w:t>
      </w:r>
    </w:p>
    <w:p w:rsidR="00D05932" w:rsidRPr="00B2691C" w:rsidRDefault="00D05932" w:rsidP="004A2A99">
      <w:pPr>
        <w:numPr>
          <w:ilvl w:val="0"/>
          <w:numId w:val="8"/>
        </w:numPr>
        <w:contextualSpacing/>
        <w:jc w:val="both"/>
        <w:rPr>
          <w:rFonts w:ascii="Minion Pro" w:hAnsi="Minion Pro"/>
          <w:sz w:val="28"/>
          <w:szCs w:val="28"/>
          <w:lang w:val="ru-RU"/>
        </w:rPr>
      </w:pPr>
      <w:proofErr w:type="spellStart"/>
      <w:r w:rsidRPr="00B2691C">
        <w:rPr>
          <w:rFonts w:ascii="Minion Pro" w:hAnsi="Minion Pro"/>
          <w:sz w:val="28"/>
          <w:szCs w:val="28"/>
          <w:lang w:val="ru-RU"/>
        </w:rPr>
        <w:t>Кодыш</w:t>
      </w:r>
      <w:proofErr w:type="spellEnd"/>
      <w:r w:rsidRPr="00B2691C">
        <w:rPr>
          <w:rFonts w:ascii="Minion Pro" w:hAnsi="Minion Pro"/>
          <w:sz w:val="28"/>
          <w:szCs w:val="28"/>
          <w:lang w:val="ru-RU"/>
        </w:rPr>
        <w:t xml:space="preserve"> Павел Николаевич</w:t>
      </w:r>
      <w:r w:rsidR="00EB563C" w:rsidRPr="00B2691C">
        <w:rPr>
          <w:rFonts w:ascii="Minion Pro" w:hAnsi="Minion Pro"/>
          <w:sz w:val="28"/>
          <w:szCs w:val="28"/>
          <w:lang w:val="ru-RU"/>
        </w:rPr>
        <w:t>, президент СПОК</w:t>
      </w:r>
      <w:r w:rsidR="004A2A99">
        <w:rPr>
          <w:rFonts w:ascii="Minion Pro" w:hAnsi="Minion Pro"/>
          <w:sz w:val="28"/>
          <w:szCs w:val="28"/>
          <w:lang w:val="ru-RU"/>
        </w:rPr>
        <w:t>;</w:t>
      </w:r>
    </w:p>
    <w:p w:rsidR="00D05932" w:rsidRPr="00B2691C" w:rsidRDefault="00D05932" w:rsidP="004A2A99">
      <w:pPr>
        <w:numPr>
          <w:ilvl w:val="0"/>
          <w:numId w:val="8"/>
        </w:numPr>
        <w:contextualSpacing/>
        <w:jc w:val="both"/>
        <w:rPr>
          <w:rFonts w:ascii="Minion Pro" w:hAnsi="Minion Pro"/>
          <w:sz w:val="28"/>
          <w:szCs w:val="28"/>
          <w:lang w:val="ru-RU"/>
        </w:rPr>
      </w:pPr>
      <w:r w:rsidRPr="00B2691C">
        <w:rPr>
          <w:rFonts w:ascii="Minion Pro" w:hAnsi="Minion Pro"/>
          <w:sz w:val="28"/>
          <w:szCs w:val="28"/>
          <w:lang w:val="ru-RU"/>
        </w:rPr>
        <w:t>Артамонов Николай Филиппович</w:t>
      </w:r>
      <w:r w:rsidR="00EB563C" w:rsidRPr="00B2691C">
        <w:rPr>
          <w:rFonts w:ascii="Minion Pro" w:hAnsi="Minion Pro"/>
          <w:sz w:val="28"/>
          <w:szCs w:val="28"/>
          <w:lang w:val="ru-RU"/>
        </w:rPr>
        <w:t>, вице-президент СПОК (посмертно</w:t>
      </w:r>
      <w:r w:rsidR="004A2A99">
        <w:rPr>
          <w:rFonts w:ascii="Minion Pro" w:hAnsi="Minion Pro"/>
          <w:sz w:val="28"/>
          <w:szCs w:val="28"/>
          <w:lang w:val="ru-RU"/>
        </w:rPr>
        <w:t>);</w:t>
      </w:r>
      <w:r w:rsidRPr="00B2691C">
        <w:rPr>
          <w:rFonts w:ascii="Minion Pro" w:hAnsi="Minion Pro"/>
          <w:sz w:val="28"/>
          <w:szCs w:val="28"/>
          <w:lang w:val="ru-RU"/>
        </w:rPr>
        <w:t xml:space="preserve"> </w:t>
      </w:r>
    </w:p>
    <w:p w:rsidR="004A2A99" w:rsidRPr="00B2691C" w:rsidRDefault="004A2A99" w:rsidP="004A2A99">
      <w:pPr>
        <w:numPr>
          <w:ilvl w:val="0"/>
          <w:numId w:val="8"/>
        </w:numPr>
        <w:contextualSpacing/>
        <w:jc w:val="both"/>
        <w:rPr>
          <w:rFonts w:ascii="Minion Pro" w:hAnsi="Minion Pro"/>
          <w:sz w:val="28"/>
          <w:szCs w:val="28"/>
          <w:lang w:val="ru-RU"/>
        </w:rPr>
      </w:pPr>
      <w:proofErr w:type="spellStart"/>
      <w:r w:rsidRPr="00B2691C">
        <w:rPr>
          <w:rFonts w:ascii="Minion Pro" w:hAnsi="Minion Pro"/>
          <w:sz w:val="28"/>
          <w:szCs w:val="28"/>
          <w:lang w:val="ru-RU"/>
        </w:rPr>
        <w:t>Скорынин-Шадурский</w:t>
      </w:r>
      <w:proofErr w:type="spellEnd"/>
      <w:r w:rsidRPr="00B2691C">
        <w:rPr>
          <w:rFonts w:ascii="Minion Pro" w:hAnsi="Minion Pro"/>
          <w:sz w:val="28"/>
          <w:szCs w:val="28"/>
          <w:lang w:val="ru-RU"/>
        </w:rPr>
        <w:t xml:space="preserve"> Евгений Владиславович, вице-президент СПОК</w:t>
      </w:r>
      <w:r>
        <w:rPr>
          <w:rFonts w:ascii="Minion Pro" w:hAnsi="Minion Pro"/>
          <w:sz w:val="28"/>
          <w:szCs w:val="28"/>
          <w:lang w:val="ru-RU"/>
        </w:rPr>
        <w:t xml:space="preserve"> по </w:t>
      </w:r>
      <w:proofErr w:type="spellStart"/>
      <w:r>
        <w:rPr>
          <w:rFonts w:ascii="Minion Pro" w:hAnsi="Minion Pro"/>
          <w:sz w:val="28"/>
          <w:szCs w:val="28"/>
          <w:lang w:val="ru-RU"/>
        </w:rPr>
        <w:t>УрФО</w:t>
      </w:r>
      <w:proofErr w:type="spellEnd"/>
      <w:r w:rsidRPr="00B2691C">
        <w:rPr>
          <w:rFonts w:ascii="Minion Pro" w:hAnsi="Minion Pro"/>
          <w:sz w:val="28"/>
          <w:szCs w:val="28"/>
          <w:lang w:val="ru-RU"/>
        </w:rPr>
        <w:t>, исполнительный директор АНО «Орден Сочувствия и Содействия»;</w:t>
      </w:r>
    </w:p>
    <w:p w:rsidR="004A2A99" w:rsidRPr="00B2691C" w:rsidRDefault="004A2A99" w:rsidP="004A2A99">
      <w:pPr>
        <w:numPr>
          <w:ilvl w:val="0"/>
          <w:numId w:val="8"/>
        </w:numPr>
        <w:contextualSpacing/>
        <w:jc w:val="both"/>
        <w:rPr>
          <w:rFonts w:ascii="Minion Pro" w:hAnsi="Minion Pro"/>
          <w:sz w:val="28"/>
          <w:szCs w:val="28"/>
          <w:lang w:val="ru-RU"/>
        </w:rPr>
      </w:pPr>
      <w:r w:rsidRPr="00B2691C">
        <w:rPr>
          <w:rFonts w:ascii="Minion Pro" w:hAnsi="Minion Pro"/>
          <w:sz w:val="28"/>
          <w:szCs w:val="28"/>
          <w:lang w:val="ru-RU"/>
        </w:rPr>
        <w:t>Лимонад Михаил Юрьевич, председатель Технического Комитета Ордена по стандартизации, преподаватель</w:t>
      </w:r>
      <w:r>
        <w:rPr>
          <w:rFonts w:ascii="Minion Pro" w:hAnsi="Minion Pro"/>
          <w:sz w:val="28"/>
          <w:szCs w:val="28"/>
          <w:lang w:val="ru-RU"/>
        </w:rPr>
        <w:t>,</w:t>
      </w:r>
      <w:r w:rsidRPr="00B2691C">
        <w:rPr>
          <w:rFonts w:ascii="Minion Pro" w:hAnsi="Minion Pro"/>
          <w:sz w:val="28"/>
          <w:szCs w:val="28"/>
          <w:lang w:val="ru-RU"/>
        </w:rPr>
        <w:t xml:space="preserve"> доктор архитектуры, гранд-доктор философии, профессор;</w:t>
      </w:r>
    </w:p>
    <w:p w:rsidR="004A2A99" w:rsidRPr="00B2691C" w:rsidRDefault="004A2A99" w:rsidP="004A2A99">
      <w:pPr>
        <w:numPr>
          <w:ilvl w:val="0"/>
          <w:numId w:val="8"/>
        </w:numPr>
        <w:contextualSpacing/>
        <w:jc w:val="both"/>
        <w:rPr>
          <w:rFonts w:ascii="Minion Pro" w:hAnsi="Minion Pro"/>
          <w:sz w:val="28"/>
          <w:szCs w:val="28"/>
          <w:lang w:val="ru-RU"/>
        </w:rPr>
      </w:pPr>
      <w:r w:rsidRPr="00B2691C">
        <w:rPr>
          <w:rFonts w:ascii="Minion Pro" w:hAnsi="Minion Pro"/>
          <w:sz w:val="28"/>
          <w:szCs w:val="28"/>
          <w:lang w:val="ru-RU"/>
        </w:rPr>
        <w:t>Уланов Павел Евгеньевич, руководитель программ подготовки кадров для похоронных служб, руководитель аппарата президента СПОК, кандидат экономических наук;</w:t>
      </w:r>
    </w:p>
    <w:p w:rsidR="004A2A99" w:rsidRDefault="004A2A99" w:rsidP="004A2A99">
      <w:pPr>
        <w:numPr>
          <w:ilvl w:val="0"/>
          <w:numId w:val="8"/>
        </w:numPr>
        <w:contextualSpacing/>
        <w:jc w:val="both"/>
        <w:rPr>
          <w:rFonts w:ascii="Minion Pro" w:hAnsi="Minion Pro"/>
          <w:sz w:val="28"/>
          <w:szCs w:val="28"/>
          <w:lang w:val="ru-RU"/>
        </w:rPr>
      </w:pPr>
      <w:r w:rsidRPr="00B2691C">
        <w:rPr>
          <w:rFonts w:ascii="Minion Pro" w:hAnsi="Minion Pro"/>
          <w:sz w:val="28"/>
          <w:szCs w:val="28"/>
          <w:lang w:val="ru-RU"/>
        </w:rPr>
        <w:t>Билан Константин Юрьевич, директор Челябинского похоронного дома, директор сетевого объединения «Студия камня</w:t>
      </w:r>
      <w:r>
        <w:rPr>
          <w:rFonts w:ascii="Minion Pro" w:hAnsi="Minion Pro"/>
          <w:sz w:val="28"/>
          <w:szCs w:val="28"/>
          <w:lang w:val="ru-RU"/>
        </w:rPr>
        <w:t>».</w:t>
      </w:r>
    </w:p>
    <w:p w:rsidR="004A2A99" w:rsidRDefault="004A2A99" w:rsidP="004A2A99">
      <w:pPr>
        <w:ind w:firstLine="709"/>
        <w:contextualSpacing/>
        <w:jc w:val="both"/>
        <w:rPr>
          <w:rFonts w:ascii="Minion Pro" w:hAnsi="Minion Pro"/>
          <w:sz w:val="28"/>
          <w:szCs w:val="28"/>
          <w:lang w:val="ru-RU"/>
        </w:rPr>
      </w:pPr>
      <w:r>
        <w:rPr>
          <w:rFonts w:ascii="Minion Pro" w:hAnsi="Minion Pro"/>
          <w:sz w:val="28"/>
          <w:szCs w:val="28"/>
          <w:lang w:val="ru-RU"/>
        </w:rPr>
        <w:t xml:space="preserve">Положение о конкурсе, условия участия в нем и порядок подачи документов размещены на сайте </w:t>
      </w:r>
      <w:r w:rsidRPr="004E599E">
        <w:rPr>
          <w:rFonts w:ascii="Minion Pro" w:hAnsi="Minion Pro"/>
          <w:b/>
          <w:sz w:val="28"/>
          <w:szCs w:val="28"/>
          <w:lang w:val="ru-RU"/>
        </w:rPr>
        <w:t>http://</w:t>
      </w:r>
      <w:proofErr w:type="spellStart"/>
      <w:r w:rsidR="0025468E" w:rsidRPr="004E599E">
        <w:rPr>
          <w:rFonts w:ascii="Minion Pro" w:hAnsi="Minion Pro"/>
          <w:b/>
          <w:sz w:val="28"/>
          <w:szCs w:val="28"/>
        </w:rPr>
        <w:t>funeralprof</w:t>
      </w:r>
      <w:proofErr w:type="spellEnd"/>
      <w:r w:rsidR="0025468E" w:rsidRPr="004E599E">
        <w:rPr>
          <w:rFonts w:ascii="Minion Pro" w:hAnsi="Minion Pro"/>
          <w:b/>
          <w:sz w:val="28"/>
          <w:szCs w:val="28"/>
          <w:lang w:val="ru-RU"/>
        </w:rPr>
        <w:t>.</w:t>
      </w:r>
      <w:proofErr w:type="spellStart"/>
      <w:r w:rsidR="0025468E" w:rsidRPr="004E599E">
        <w:rPr>
          <w:rFonts w:ascii="Minion Pro" w:hAnsi="Minion Pro"/>
          <w:b/>
          <w:sz w:val="28"/>
          <w:szCs w:val="28"/>
        </w:rPr>
        <w:t>ru</w:t>
      </w:r>
      <w:proofErr w:type="spellEnd"/>
      <w:r>
        <w:rPr>
          <w:rFonts w:ascii="Minion Pro" w:hAnsi="Minion Pro"/>
          <w:sz w:val="28"/>
          <w:szCs w:val="28"/>
          <w:lang w:val="ru-RU"/>
        </w:rPr>
        <w:t xml:space="preserve"> </w:t>
      </w:r>
      <w:r w:rsidR="0093680C">
        <w:rPr>
          <w:rFonts w:ascii="Minion Pro" w:hAnsi="Minion Pro"/>
          <w:sz w:val="28"/>
          <w:szCs w:val="28"/>
          <w:lang w:val="ru-RU"/>
        </w:rPr>
        <w:t>(см. раздел «Новости и анонсы»)</w:t>
      </w:r>
      <w:r w:rsidR="00DD6E79">
        <w:rPr>
          <w:rFonts w:ascii="Minion Pro" w:hAnsi="Minion Pro"/>
          <w:sz w:val="28"/>
          <w:szCs w:val="28"/>
          <w:lang w:val="ru-RU"/>
        </w:rPr>
        <w:t xml:space="preserve">. </w:t>
      </w:r>
      <w:r>
        <w:rPr>
          <w:rFonts w:ascii="Minion Pro" w:hAnsi="Minion Pro"/>
          <w:sz w:val="28"/>
          <w:szCs w:val="28"/>
          <w:lang w:val="ru-RU"/>
        </w:rPr>
        <w:t xml:space="preserve">Размер регистрационного взноса для участия в конкурсе </w:t>
      </w:r>
      <w:r w:rsidR="00A50368">
        <w:rPr>
          <w:rFonts w:ascii="Minion Pro" w:hAnsi="Minion Pro"/>
          <w:sz w:val="28"/>
          <w:szCs w:val="28"/>
          <w:lang w:val="ru-RU"/>
        </w:rPr>
        <w:t>– 15.000 руб.</w:t>
      </w:r>
    </w:p>
    <w:p w:rsidR="00DD6E79" w:rsidRPr="00A50368" w:rsidRDefault="004E599E" w:rsidP="00DD6E79">
      <w:pPr>
        <w:ind w:firstLine="709"/>
        <w:contextualSpacing/>
        <w:jc w:val="both"/>
        <w:rPr>
          <w:rFonts w:ascii="Minion Pro" w:hAnsi="Minion Pro"/>
          <w:sz w:val="28"/>
          <w:szCs w:val="28"/>
          <w:lang w:val="ru-RU"/>
        </w:rPr>
      </w:pPr>
      <w:r>
        <w:rPr>
          <w:rFonts w:ascii="Minion Pro" w:hAnsi="Minion Pro"/>
          <w:sz w:val="28"/>
          <w:szCs w:val="28"/>
          <w:lang w:val="ru-RU"/>
        </w:rPr>
        <w:t xml:space="preserve">Вы можете получить всю необходимую информацию и заполнить наградные документы </w:t>
      </w:r>
      <w:r w:rsidR="00A85E92">
        <w:rPr>
          <w:rFonts w:ascii="Minion Pro" w:hAnsi="Minion Pro"/>
          <w:sz w:val="28"/>
          <w:szCs w:val="28"/>
          <w:lang w:val="ru-RU"/>
        </w:rPr>
        <w:t>в рамках профессионального форума в Ростове-на-Дону</w:t>
      </w:r>
      <w:r w:rsidR="0093680C">
        <w:rPr>
          <w:rFonts w:ascii="Minion Pro" w:hAnsi="Minion Pro"/>
          <w:sz w:val="28"/>
          <w:szCs w:val="28"/>
          <w:lang w:val="ru-RU"/>
        </w:rPr>
        <w:t>.</w:t>
      </w:r>
      <w:r w:rsidR="00DD6E79" w:rsidRPr="00DD6E79">
        <w:rPr>
          <w:rFonts w:ascii="Minion Pro" w:hAnsi="Minion Pro"/>
          <w:sz w:val="28"/>
          <w:szCs w:val="28"/>
          <w:lang w:val="ru-RU"/>
        </w:rPr>
        <w:t xml:space="preserve"> </w:t>
      </w:r>
      <w:r w:rsidR="00DD6E79">
        <w:rPr>
          <w:rFonts w:ascii="Minion Pro" w:hAnsi="Minion Pro"/>
          <w:sz w:val="28"/>
          <w:szCs w:val="28"/>
          <w:lang w:val="ru-RU"/>
        </w:rPr>
        <w:t>Заявки принимаются до 10.</w:t>
      </w:r>
      <w:r w:rsidR="00A85E92">
        <w:rPr>
          <w:rFonts w:ascii="Minion Pro" w:hAnsi="Minion Pro"/>
          <w:sz w:val="28"/>
          <w:szCs w:val="28"/>
          <w:lang w:val="ru-RU"/>
        </w:rPr>
        <w:t>04.</w:t>
      </w:r>
      <w:r w:rsidR="00DD6E79">
        <w:rPr>
          <w:rFonts w:ascii="Minion Pro" w:hAnsi="Minion Pro"/>
          <w:sz w:val="28"/>
          <w:szCs w:val="28"/>
          <w:lang w:val="ru-RU"/>
        </w:rPr>
        <w:t>201</w:t>
      </w:r>
      <w:r w:rsidR="00A85E92">
        <w:rPr>
          <w:rFonts w:ascii="Minion Pro" w:hAnsi="Minion Pro"/>
          <w:sz w:val="28"/>
          <w:szCs w:val="28"/>
          <w:lang w:val="ru-RU"/>
        </w:rPr>
        <w:t>5</w:t>
      </w:r>
      <w:r w:rsidR="00DD6E79">
        <w:rPr>
          <w:rFonts w:ascii="Minion Pro" w:hAnsi="Minion Pro"/>
          <w:sz w:val="28"/>
          <w:szCs w:val="28"/>
          <w:lang w:val="ru-RU"/>
        </w:rPr>
        <w:t xml:space="preserve"> г.</w:t>
      </w:r>
    </w:p>
    <w:p w:rsidR="00A50368" w:rsidRPr="00A50368" w:rsidRDefault="00A50368" w:rsidP="004A2A99">
      <w:pPr>
        <w:ind w:firstLine="709"/>
        <w:contextualSpacing/>
        <w:jc w:val="both"/>
        <w:rPr>
          <w:rFonts w:ascii="Minion Pro" w:hAnsi="Minion Pro"/>
          <w:sz w:val="28"/>
          <w:szCs w:val="28"/>
          <w:lang w:val="ru-RU"/>
        </w:rPr>
      </w:pPr>
      <w:r>
        <w:rPr>
          <w:rFonts w:ascii="Minion Pro" w:hAnsi="Minion Pro"/>
          <w:sz w:val="28"/>
          <w:szCs w:val="28"/>
          <w:lang w:val="ru-RU"/>
        </w:rPr>
        <w:t xml:space="preserve">Координатор конкурса – Уланов Павел, т. (903) 220-25-00, </w:t>
      </w:r>
      <w:proofErr w:type="spellStart"/>
      <w:r w:rsidRPr="004E599E">
        <w:rPr>
          <w:rFonts w:ascii="Minion Pro" w:hAnsi="Minion Pro"/>
          <w:b/>
          <w:sz w:val="28"/>
          <w:szCs w:val="28"/>
        </w:rPr>
        <w:t>ufoc</w:t>
      </w:r>
      <w:proofErr w:type="spellEnd"/>
      <w:r w:rsidRPr="004E599E">
        <w:rPr>
          <w:rFonts w:ascii="Minion Pro" w:hAnsi="Minion Pro"/>
          <w:b/>
          <w:sz w:val="28"/>
          <w:szCs w:val="28"/>
          <w:lang w:val="ru-RU"/>
        </w:rPr>
        <w:t>@</w:t>
      </w:r>
      <w:r w:rsidRPr="004E599E">
        <w:rPr>
          <w:rFonts w:ascii="Minion Pro" w:hAnsi="Minion Pro"/>
          <w:b/>
          <w:sz w:val="28"/>
          <w:szCs w:val="28"/>
        </w:rPr>
        <w:t>mail</w:t>
      </w:r>
      <w:r w:rsidRPr="004E599E">
        <w:rPr>
          <w:rFonts w:ascii="Minion Pro" w:hAnsi="Minion Pro"/>
          <w:b/>
          <w:sz w:val="28"/>
          <w:szCs w:val="28"/>
          <w:lang w:val="ru-RU"/>
        </w:rPr>
        <w:t>.</w:t>
      </w:r>
      <w:proofErr w:type="spellStart"/>
      <w:r w:rsidRPr="004E599E">
        <w:rPr>
          <w:rFonts w:ascii="Minion Pro" w:hAnsi="Minion Pro"/>
          <w:b/>
          <w:sz w:val="28"/>
          <w:szCs w:val="28"/>
        </w:rPr>
        <w:t>ru</w:t>
      </w:r>
      <w:proofErr w:type="spellEnd"/>
    </w:p>
    <w:p w:rsidR="004A2A99" w:rsidRDefault="004A2A99" w:rsidP="00EF4A2B">
      <w:pPr>
        <w:ind w:firstLine="709"/>
        <w:contextualSpacing/>
        <w:jc w:val="both"/>
        <w:rPr>
          <w:rFonts w:ascii="Minion Pro" w:hAnsi="Minion Pro"/>
          <w:sz w:val="28"/>
          <w:szCs w:val="28"/>
          <w:lang w:val="ru-RU"/>
        </w:rPr>
      </w:pPr>
    </w:p>
    <w:p w:rsidR="00DD6E79" w:rsidRDefault="00E61CAF" w:rsidP="00EF4A2B">
      <w:pPr>
        <w:ind w:firstLine="709"/>
        <w:contextualSpacing/>
        <w:jc w:val="both"/>
        <w:rPr>
          <w:rFonts w:ascii="Minion Pro" w:hAnsi="Minion Pro"/>
          <w:i/>
          <w:sz w:val="26"/>
          <w:szCs w:val="26"/>
          <w:lang w:val="ru-RU"/>
        </w:rPr>
      </w:pPr>
      <w:r>
        <w:rPr>
          <w:rFonts w:ascii="Minion Pro" w:hAnsi="Minion Pro"/>
          <w:i/>
          <w:noProof/>
          <w:sz w:val="26"/>
          <w:szCs w:val="26"/>
          <w:lang w:val="ru-RU" w:eastAsia="ru-RU" w:bidi="ar-SA"/>
        </w:rPr>
        <w:drawing>
          <wp:anchor distT="36195" distB="36195" distL="6401435" distR="6401435" simplePos="0" relativeHeight="251659264" behindDoc="1" locked="0" layoutInCell="1" allowOverlap="1">
            <wp:simplePos x="0" y="0"/>
            <wp:positionH relativeFrom="margin">
              <wp:posOffset>2309495</wp:posOffset>
            </wp:positionH>
            <wp:positionV relativeFrom="paragraph">
              <wp:posOffset>38100</wp:posOffset>
            </wp:positionV>
            <wp:extent cx="2667000" cy="1204595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04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3ABB" w:rsidRPr="00C95C0A" w:rsidRDefault="007E3ABB" w:rsidP="00EF4A2B">
      <w:pPr>
        <w:ind w:firstLine="709"/>
        <w:contextualSpacing/>
        <w:jc w:val="both"/>
        <w:rPr>
          <w:rFonts w:ascii="Minion Pro" w:hAnsi="Minion Pro"/>
          <w:i/>
          <w:sz w:val="26"/>
          <w:szCs w:val="26"/>
          <w:lang w:val="ru-RU"/>
        </w:rPr>
      </w:pPr>
      <w:r w:rsidRPr="00C95C0A">
        <w:rPr>
          <w:rFonts w:ascii="Minion Pro" w:hAnsi="Minion Pro"/>
          <w:i/>
          <w:sz w:val="26"/>
          <w:szCs w:val="26"/>
          <w:lang w:val="ru-RU"/>
        </w:rPr>
        <w:t>С уважением,</w:t>
      </w:r>
    </w:p>
    <w:p w:rsidR="004A2A99" w:rsidRPr="00C95C0A" w:rsidRDefault="004A2A99" w:rsidP="00EF4A2B">
      <w:pPr>
        <w:ind w:firstLine="709"/>
        <w:contextualSpacing/>
        <w:jc w:val="both"/>
        <w:rPr>
          <w:rFonts w:ascii="Minion Pro" w:hAnsi="Minion Pro"/>
          <w:i/>
          <w:sz w:val="26"/>
          <w:szCs w:val="26"/>
          <w:lang w:val="ru-RU"/>
        </w:rPr>
      </w:pPr>
    </w:p>
    <w:p w:rsidR="004A2A99" w:rsidRPr="00C95C0A" w:rsidRDefault="004A2A99" w:rsidP="00EF4A2B">
      <w:pPr>
        <w:ind w:firstLine="709"/>
        <w:contextualSpacing/>
        <w:jc w:val="both"/>
        <w:rPr>
          <w:rFonts w:ascii="Minion Pro" w:hAnsi="Minion Pro"/>
          <w:i/>
          <w:sz w:val="26"/>
          <w:szCs w:val="26"/>
          <w:lang w:val="ru-RU"/>
        </w:rPr>
      </w:pPr>
      <w:r w:rsidRPr="00C95C0A">
        <w:rPr>
          <w:rFonts w:ascii="Minion Pro" w:hAnsi="Minion Pro"/>
          <w:i/>
          <w:sz w:val="26"/>
          <w:szCs w:val="26"/>
          <w:lang w:val="ru-RU"/>
        </w:rPr>
        <w:t xml:space="preserve">Президент СПОК </w:t>
      </w:r>
    </w:p>
    <w:p w:rsidR="004A2A99" w:rsidRPr="00C95C0A" w:rsidRDefault="004A2A99" w:rsidP="00EF4A2B">
      <w:pPr>
        <w:ind w:firstLine="709"/>
        <w:contextualSpacing/>
        <w:jc w:val="both"/>
        <w:rPr>
          <w:rFonts w:ascii="Minion Pro" w:hAnsi="Minion Pro"/>
          <w:i/>
          <w:sz w:val="26"/>
          <w:szCs w:val="26"/>
          <w:lang w:val="ru-RU"/>
        </w:rPr>
      </w:pPr>
      <w:proofErr w:type="spellStart"/>
      <w:r w:rsidRPr="00C95C0A">
        <w:rPr>
          <w:rFonts w:ascii="Minion Pro" w:hAnsi="Minion Pro"/>
          <w:i/>
          <w:sz w:val="26"/>
          <w:szCs w:val="26"/>
          <w:lang w:val="ru-RU"/>
        </w:rPr>
        <w:t>Кодыш</w:t>
      </w:r>
      <w:proofErr w:type="spellEnd"/>
      <w:r w:rsidRPr="00C95C0A">
        <w:rPr>
          <w:rFonts w:ascii="Minion Pro" w:hAnsi="Minion Pro"/>
          <w:i/>
          <w:sz w:val="26"/>
          <w:szCs w:val="26"/>
          <w:lang w:val="ru-RU"/>
        </w:rPr>
        <w:t xml:space="preserve"> П.Н.</w:t>
      </w:r>
    </w:p>
    <w:p w:rsidR="007E3ABB" w:rsidRPr="00C95C0A" w:rsidRDefault="00E61CAF" w:rsidP="00EF4A2B">
      <w:pPr>
        <w:ind w:firstLine="709"/>
        <w:contextualSpacing/>
        <w:jc w:val="both"/>
        <w:rPr>
          <w:rFonts w:ascii="Minion Pro" w:hAnsi="Minion Pro"/>
          <w:i/>
          <w:sz w:val="26"/>
          <w:szCs w:val="26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86360</wp:posOffset>
            </wp:positionV>
            <wp:extent cx="1505585" cy="1018540"/>
            <wp:effectExtent l="19050" t="0" r="0" b="0"/>
            <wp:wrapNone/>
            <wp:docPr id="7" name="Рисунок 7" descr="якушин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якушин 0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01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C0A" w:rsidRPr="00C95C0A" w:rsidRDefault="00C95C0A" w:rsidP="00EF4A2B">
      <w:pPr>
        <w:ind w:firstLine="709"/>
        <w:contextualSpacing/>
        <w:jc w:val="both"/>
        <w:rPr>
          <w:rFonts w:ascii="Minion Pro" w:hAnsi="Minion Pro"/>
          <w:i/>
          <w:sz w:val="26"/>
          <w:szCs w:val="26"/>
          <w:lang w:val="ru-RU"/>
        </w:rPr>
      </w:pPr>
      <w:r w:rsidRPr="00C95C0A">
        <w:rPr>
          <w:rFonts w:ascii="Minion Pro" w:hAnsi="Minion Pro"/>
          <w:i/>
          <w:sz w:val="26"/>
          <w:szCs w:val="26"/>
          <w:lang w:val="ru-RU"/>
        </w:rPr>
        <w:t xml:space="preserve">Президент </w:t>
      </w:r>
      <w:proofErr w:type="gramStart"/>
      <w:r w:rsidRPr="00C95C0A">
        <w:rPr>
          <w:rFonts w:ascii="Minion Pro" w:hAnsi="Minion Pro"/>
          <w:i/>
          <w:sz w:val="26"/>
          <w:szCs w:val="26"/>
          <w:lang w:val="ru-RU"/>
        </w:rPr>
        <w:t>Международной</w:t>
      </w:r>
      <w:proofErr w:type="gramEnd"/>
      <w:r w:rsidRPr="00C95C0A">
        <w:rPr>
          <w:rFonts w:ascii="Minion Pro" w:hAnsi="Minion Pro"/>
          <w:i/>
          <w:sz w:val="26"/>
          <w:szCs w:val="26"/>
          <w:lang w:val="ru-RU"/>
        </w:rPr>
        <w:t xml:space="preserve"> </w:t>
      </w:r>
    </w:p>
    <w:p w:rsidR="00C95C0A" w:rsidRPr="00C95C0A" w:rsidRDefault="00C95C0A" w:rsidP="00EF4A2B">
      <w:pPr>
        <w:ind w:firstLine="709"/>
        <w:contextualSpacing/>
        <w:jc w:val="both"/>
        <w:rPr>
          <w:rFonts w:ascii="Minion Pro" w:hAnsi="Minion Pro"/>
          <w:i/>
          <w:sz w:val="26"/>
          <w:szCs w:val="26"/>
          <w:lang w:val="ru-RU"/>
        </w:rPr>
      </w:pPr>
      <w:r w:rsidRPr="00C95C0A">
        <w:rPr>
          <w:rFonts w:ascii="Minion Pro" w:hAnsi="Minion Pro"/>
          <w:i/>
          <w:sz w:val="26"/>
          <w:szCs w:val="26"/>
          <w:lang w:val="ru-RU"/>
        </w:rPr>
        <w:t>выставки «Некрополь»</w:t>
      </w:r>
    </w:p>
    <w:p w:rsidR="00C95C0A" w:rsidRPr="00C95C0A" w:rsidRDefault="00C95C0A" w:rsidP="00EF4A2B">
      <w:pPr>
        <w:ind w:firstLine="709"/>
        <w:contextualSpacing/>
        <w:jc w:val="both"/>
        <w:rPr>
          <w:rFonts w:ascii="Minion Pro" w:hAnsi="Minion Pro"/>
          <w:i/>
          <w:sz w:val="26"/>
          <w:szCs w:val="26"/>
          <w:lang w:val="ru-RU"/>
        </w:rPr>
      </w:pPr>
      <w:r w:rsidRPr="00C95C0A">
        <w:rPr>
          <w:rFonts w:ascii="Minion Pro" w:hAnsi="Minion Pro"/>
          <w:i/>
          <w:sz w:val="26"/>
          <w:szCs w:val="26"/>
          <w:lang w:val="ru-RU"/>
        </w:rPr>
        <w:t>Якушин С.Б.</w:t>
      </w:r>
    </w:p>
    <w:p w:rsidR="00C95C0A" w:rsidRPr="00C95C0A" w:rsidRDefault="00E61CAF" w:rsidP="00EF4A2B">
      <w:pPr>
        <w:ind w:firstLine="709"/>
        <w:contextualSpacing/>
        <w:jc w:val="both"/>
        <w:rPr>
          <w:rFonts w:ascii="Minion Pro" w:hAnsi="Minion Pro"/>
          <w:i/>
          <w:sz w:val="26"/>
          <w:szCs w:val="26"/>
          <w:lang w:val="ru-RU"/>
        </w:rPr>
      </w:pPr>
      <w:r>
        <w:rPr>
          <w:rFonts w:ascii="Minion Pro" w:hAnsi="Minion Pro"/>
          <w:i/>
          <w:noProof/>
          <w:sz w:val="26"/>
          <w:szCs w:val="26"/>
          <w:lang w:val="ru-RU" w:eastAsia="ru-RU" w:bidi="ar-SA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3527425</wp:posOffset>
            </wp:positionH>
            <wp:positionV relativeFrom="paragraph">
              <wp:posOffset>167005</wp:posOffset>
            </wp:positionV>
            <wp:extent cx="1058545" cy="837565"/>
            <wp:effectExtent l="19050" t="0" r="8255" b="0"/>
            <wp:wrapNone/>
            <wp:docPr id="4" name="Рисунок 4" descr="sign_sk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gn_sko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6869" w:rsidRPr="00C95C0A" w:rsidRDefault="00D76869" w:rsidP="00EF4A2B">
      <w:pPr>
        <w:ind w:firstLine="709"/>
        <w:contextualSpacing/>
        <w:jc w:val="both"/>
        <w:rPr>
          <w:rFonts w:ascii="Minion Pro" w:hAnsi="Minion Pro"/>
          <w:i/>
          <w:sz w:val="26"/>
          <w:szCs w:val="26"/>
          <w:lang w:val="ru-RU"/>
        </w:rPr>
      </w:pPr>
      <w:r w:rsidRPr="00C95C0A">
        <w:rPr>
          <w:rFonts w:ascii="Minion Pro" w:hAnsi="Minion Pro"/>
          <w:i/>
          <w:sz w:val="26"/>
          <w:szCs w:val="26"/>
          <w:lang w:val="ru-RU"/>
        </w:rPr>
        <w:t xml:space="preserve">Исполнительный директор </w:t>
      </w:r>
    </w:p>
    <w:p w:rsidR="00D76869" w:rsidRPr="00C95C0A" w:rsidRDefault="00D76869" w:rsidP="00EF4A2B">
      <w:pPr>
        <w:ind w:firstLine="709"/>
        <w:contextualSpacing/>
        <w:jc w:val="both"/>
        <w:rPr>
          <w:rFonts w:ascii="Minion Pro" w:hAnsi="Minion Pro"/>
          <w:i/>
          <w:sz w:val="26"/>
          <w:szCs w:val="26"/>
          <w:lang w:val="ru-RU"/>
        </w:rPr>
      </w:pPr>
      <w:r w:rsidRPr="00C95C0A">
        <w:rPr>
          <w:rFonts w:ascii="Minion Pro" w:hAnsi="Minion Pro"/>
          <w:i/>
          <w:sz w:val="26"/>
          <w:szCs w:val="26"/>
          <w:lang w:val="ru-RU"/>
        </w:rPr>
        <w:t>АНО «Орден Сочувстви</w:t>
      </w:r>
      <w:r w:rsidR="00B33088" w:rsidRPr="00C95C0A">
        <w:rPr>
          <w:rFonts w:ascii="Minion Pro" w:hAnsi="Minion Pro"/>
          <w:i/>
          <w:sz w:val="26"/>
          <w:szCs w:val="26"/>
          <w:lang w:val="ru-RU"/>
        </w:rPr>
        <w:t>я и Содействия»</w:t>
      </w:r>
    </w:p>
    <w:p w:rsidR="007E3ABB" w:rsidRPr="00C95C0A" w:rsidRDefault="007E3ABB" w:rsidP="00EF4A2B">
      <w:pPr>
        <w:ind w:firstLine="709"/>
        <w:contextualSpacing/>
        <w:jc w:val="both"/>
        <w:rPr>
          <w:rFonts w:ascii="Minion Pro" w:hAnsi="Minion Pro"/>
          <w:i/>
          <w:sz w:val="26"/>
          <w:szCs w:val="26"/>
          <w:lang w:val="ru-RU"/>
        </w:rPr>
      </w:pPr>
      <w:proofErr w:type="spellStart"/>
      <w:r w:rsidRPr="00C95C0A">
        <w:rPr>
          <w:rFonts w:ascii="Minion Pro" w:hAnsi="Minion Pro"/>
          <w:i/>
          <w:sz w:val="26"/>
          <w:szCs w:val="26"/>
          <w:lang w:val="ru-RU"/>
        </w:rPr>
        <w:t>Скорынин-Шадурский</w:t>
      </w:r>
      <w:proofErr w:type="spellEnd"/>
      <w:r w:rsidRPr="00C95C0A">
        <w:rPr>
          <w:rFonts w:ascii="Minion Pro" w:hAnsi="Minion Pro"/>
          <w:i/>
          <w:sz w:val="26"/>
          <w:szCs w:val="26"/>
          <w:lang w:val="ru-RU"/>
        </w:rPr>
        <w:t xml:space="preserve"> Е.В. </w:t>
      </w:r>
    </w:p>
    <w:p w:rsidR="00E67C77" w:rsidRPr="00B2691C" w:rsidRDefault="00E67C77" w:rsidP="00EF4A2B">
      <w:pPr>
        <w:ind w:firstLine="709"/>
        <w:contextualSpacing/>
        <w:jc w:val="both"/>
        <w:rPr>
          <w:rFonts w:ascii="Minion Pro" w:hAnsi="Minion Pro"/>
          <w:sz w:val="28"/>
          <w:szCs w:val="28"/>
          <w:lang w:val="ru-RU"/>
        </w:rPr>
      </w:pPr>
    </w:p>
    <w:sectPr w:rsidR="00E67C77" w:rsidRPr="00B2691C" w:rsidSect="0093680C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55F" w:rsidRDefault="0066455F" w:rsidP="00D76869">
      <w:r>
        <w:separator/>
      </w:r>
    </w:p>
  </w:endnote>
  <w:endnote w:type="continuationSeparator" w:id="0">
    <w:p w:rsidR="0066455F" w:rsidRDefault="0066455F" w:rsidP="00D76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 Con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55F" w:rsidRDefault="0066455F" w:rsidP="00D76869">
      <w:r>
        <w:separator/>
      </w:r>
    </w:p>
  </w:footnote>
  <w:footnote w:type="continuationSeparator" w:id="0">
    <w:p w:rsidR="0066455F" w:rsidRDefault="0066455F" w:rsidP="00D768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05C36"/>
    <w:multiLevelType w:val="hybridMultilevel"/>
    <w:tmpl w:val="78664B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610CFA"/>
    <w:multiLevelType w:val="hybridMultilevel"/>
    <w:tmpl w:val="2CD8C5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6C4517"/>
    <w:multiLevelType w:val="hybridMultilevel"/>
    <w:tmpl w:val="7BCCBE28"/>
    <w:lvl w:ilvl="0" w:tplc="1C4C08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DD0C04"/>
    <w:multiLevelType w:val="hybridMultilevel"/>
    <w:tmpl w:val="5F083734"/>
    <w:lvl w:ilvl="0" w:tplc="1C4C08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55E1BFA"/>
    <w:multiLevelType w:val="hybridMultilevel"/>
    <w:tmpl w:val="DE18D6E2"/>
    <w:lvl w:ilvl="0" w:tplc="1C4C08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4995312"/>
    <w:multiLevelType w:val="hybridMultilevel"/>
    <w:tmpl w:val="5D4EE5AA"/>
    <w:lvl w:ilvl="0" w:tplc="1C4C08B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9B20088"/>
    <w:multiLevelType w:val="hybridMultilevel"/>
    <w:tmpl w:val="FA74D95C"/>
    <w:lvl w:ilvl="0" w:tplc="1C4C08B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E1409D8"/>
    <w:multiLevelType w:val="hybridMultilevel"/>
    <w:tmpl w:val="98B4D692"/>
    <w:lvl w:ilvl="0" w:tplc="7D444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645"/>
    <w:rsid w:val="000012EA"/>
    <w:rsid w:val="00017481"/>
    <w:rsid w:val="00027269"/>
    <w:rsid w:val="00070210"/>
    <w:rsid w:val="000E531F"/>
    <w:rsid w:val="00165345"/>
    <w:rsid w:val="001E18B6"/>
    <w:rsid w:val="00230B32"/>
    <w:rsid w:val="0025468E"/>
    <w:rsid w:val="002F0645"/>
    <w:rsid w:val="00360104"/>
    <w:rsid w:val="003A5F22"/>
    <w:rsid w:val="003E5682"/>
    <w:rsid w:val="003F716F"/>
    <w:rsid w:val="00451B92"/>
    <w:rsid w:val="0045783E"/>
    <w:rsid w:val="004A2A99"/>
    <w:rsid w:val="004D24CC"/>
    <w:rsid w:val="004E231B"/>
    <w:rsid w:val="004E599E"/>
    <w:rsid w:val="00546918"/>
    <w:rsid w:val="00590DAA"/>
    <w:rsid w:val="0059279A"/>
    <w:rsid w:val="005E1F50"/>
    <w:rsid w:val="0066455F"/>
    <w:rsid w:val="006A4625"/>
    <w:rsid w:val="007E3ABB"/>
    <w:rsid w:val="00816FDF"/>
    <w:rsid w:val="00827F76"/>
    <w:rsid w:val="008B39C8"/>
    <w:rsid w:val="008D049E"/>
    <w:rsid w:val="008F6668"/>
    <w:rsid w:val="0093680C"/>
    <w:rsid w:val="00946328"/>
    <w:rsid w:val="0096025B"/>
    <w:rsid w:val="00A155C1"/>
    <w:rsid w:val="00A21497"/>
    <w:rsid w:val="00A21CBF"/>
    <w:rsid w:val="00A3756D"/>
    <w:rsid w:val="00A50368"/>
    <w:rsid w:val="00A61253"/>
    <w:rsid w:val="00A85E92"/>
    <w:rsid w:val="00B209E9"/>
    <w:rsid w:val="00B22EE8"/>
    <w:rsid w:val="00B2691C"/>
    <w:rsid w:val="00B33088"/>
    <w:rsid w:val="00B36F85"/>
    <w:rsid w:val="00B61771"/>
    <w:rsid w:val="00BA04F3"/>
    <w:rsid w:val="00C252F6"/>
    <w:rsid w:val="00C95C0A"/>
    <w:rsid w:val="00CC15F0"/>
    <w:rsid w:val="00CC72B5"/>
    <w:rsid w:val="00D05932"/>
    <w:rsid w:val="00D16ECF"/>
    <w:rsid w:val="00D45FB3"/>
    <w:rsid w:val="00D503B2"/>
    <w:rsid w:val="00D567E1"/>
    <w:rsid w:val="00D56A9C"/>
    <w:rsid w:val="00D604D4"/>
    <w:rsid w:val="00D76869"/>
    <w:rsid w:val="00DA41AB"/>
    <w:rsid w:val="00DA66EF"/>
    <w:rsid w:val="00DD6E79"/>
    <w:rsid w:val="00DE75D4"/>
    <w:rsid w:val="00E154F2"/>
    <w:rsid w:val="00E42439"/>
    <w:rsid w:val="00E50B74"/>
    <w:rsid w:val="00E61CAF"/>
    <w:rsid w:val="00E67C77"/>
    <w:rsid w:val="00E91C7F"/>
    <w:rsid w:val="00EB563C"/>
    <w:rsid w:val="00EE035D"/>
    <w:rsid w:val="00EF4A2B"/>
    <w:rsid w:val="00F21DDB"/>
    <w:rsid w:val="00F33E99"/>
    <w:rsid w:val="00F60060"/>
    <w:rsid w:val="00F670A5"/>
    <w:rsid w:val="00FD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45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2F06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64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6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6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6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64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64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64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64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64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064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0645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F064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064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064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064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064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0645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F06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F0645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F0645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2F0645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2F0645"/>
    <w:rPr>
      <w:b/>
      <w:bCs/>
    </w:rPr>
  </w:style>
  <w:style w:type="character" w:styleId="a8">
    <w:name w:val="Emphasis"/>
    <w:basedOn w:val="a0"/>
    <w:uiPriority w:val="20"/>
    <w:qFormat/>
    <w:rsid w:val="002F0645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F0645"/>
    <w:rPr>
      <w:szCs w:val="32"/>
    </w:rPr>
  </w:style>
  <w:style w:type="paragraph" w:styleId="aa">
    <w:name w:val="List Paragraph"/>
    <w:basedOn w:val="a"/>
    <w:uiPriority w:val="34"/>
    <w:qFormat/>
    <w:rsid w:val="002F06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0645"/>
    <w:rPr>
      <w:i/>
    </w:rPr>
  </w:style>
  <w:style w:type="character" w:customStyle="1" w:styleId="22">
    <w:name w:val="Цитата 2 Знак"/>
    <w:basedOn w:val="a0"/>
    <w:link w:val="21"/>
    <w:uiPriority w:val="29"/>
    <w:rsid w:val="002F064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F064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F0645"/>
    <w:rPr>
      <w:b/>
      <w:i/>
      <w:sz w:val="24"/>
    </w:rPr>
  </w:style>
  <w:style w:type="character" w:styleId="ad">
    <w:name w:val="Subtle Emphasis"/>
    <w:uiPriority w:val="19"/>
    <w:qFormat/>
    <w:rsid w:val="002F0645"/>
    <w:rPr>
      <w:i/>
      <w:color w:val="5A5A5A"/>
    </w:rPr>
  </w:style>
  <w:style w:type="character" w:styleId="ae">
    <w:name w:val="Intense Emphasis"/>
    <w:basedOn w:val="a0"/>
    <w:uiPriority w:val="21"/>
    <w:qFormat/>
    <w:rsid w:val="002F064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F064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F064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F0645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F0645"/>
    <w:pPr>
      <w:outlineLvl w:val="9"/>
    </w:pPr>
  </w:style>
  <w:style w:type="character" w:customStyle="1" w:styleId="blk">
    <w:name w:val="blk"/>
    <w:basedOn w:val="a0"/>
    <w:rsid w:val="002F0645"/>
  </w:style>
  <w:style w:type="character" w:customStyle="1" w:styleId="ep">
    <w:name w:val="ep"/>
    <w:basedOn w:val="a0"/>
    <w:rsid w:val="002F0645"/>
  </w:style>
  <w:style w:type="paragraph" w:customStyle="1" w:styleId="ConsPlusNormal">
    <w:name w:val="ConsPlusNormal"/>
    <w:rsid w:val="00D503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header"/>
    <w:basedOn w:val="a"/>
    <w:link w:val="af4"/>
    <w:uiPriority w:val="99"/>
    <w:semiHidden/>
    <w:unhideWhenUsed/>
    <w:rsid w:val="00D7686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D76869"/>
    <w:rPr>
      <w:sz w:val="24"/>
      <w:szCs w:val="24"/>
      <w:lang w:val="en-US" w:eastAsia="en-US" w:bidi="en-US"/>
    </w:rPr>
  </w:style>
  <w:style w:type="paragraph" w:styleId="af5">
    <w:name w:val="footer"/>
    <w:basedOn w:val="a"/>
    <w:link w:val="af6"/>
    <w:uiPriority w:val="99"/>
    <w:unhideWhenUsed/>
    <w:rsid w:val="00D7686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D76869"/>
    <w:rPr>
      <w:sz w:val="24"/>
      <w:szCs w:val="24"/>
      <w:lang w:val="en-US" w:eastAsia="en-US" w:bidi="en-US"/>
    </w:rPr>
  </w:style>
  <w:style w:type="character" w:styleId="af7">
    <w:name w:val="Hyperlink"/>
    <w:basedOn w:val="a0"/>
    <w:uiPriority w:val="99"/>
    <w:unhideWhenUsed/>
    <w:rsid w:val="00EF4A2B"/>
    <w:rPr>
      <w:color w:val="0000FF"/>
      <w:u w:val="single"/>
    </w:rPr>
  </w:style>
  <w:style w:type="paragraph" w:styleId="af8">
    <w:name w:val="Normal (Web)"/>
    <w:basedOn w:val="a"/>
    <w:uiPriority w:val="99"/>
    <w:semiHidden/>
    <w:unhideWhenUsed/>
    <w:rsid w:val="00230B3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EB563C"/>
  </w:style>
  <w:style w:type="table" w:styleId="af9">
    <w:name w:val="Table Grid"/>
    <w:basedOn w:val="a1"/>
    <w:uiPriority w:val="59"/>
    <w:rsid w:val="00D56A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2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Майка</cp:lastModifiedBy>
  <cp:revision>3</cp:revision>
  <cp:lastPrinted>2014-10-26T09:45:00Z</cp:lastPrinted>
  <dcterms:created xsi:type="dcterms:W3CDTF">2015-03-11T17:49:00Z</dcterms:created>
  <dcterms:modified xsi:type="dcterms:W3CDTF">2015-03-11T17:50:00Z</dcterms:modified>
</cp:coreProperties>
</file>